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B227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  <w:r w:rsidRPr="00AE606B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0C84551E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4BC2164C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61C2FFAB" w14:textId="6D9F6141" w:rsidR="009C6882" w:rsidRDefault="00AE606B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Część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I</w:t>
      </w: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I – Sprzęt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sceniczny</w:t>
      </w:r>
    </w:p>
    <w:p w14:paraId="1662DA00" w14:textId="6951EE51" w:rsidR="00A72E87" w:rsidRDefault="00A72E87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0CAF59F" w14:textId="6573EF0C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BA69B5E" w14:textId="081F5DF1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Mikser audio – 4 szt.</w:t>
            </w:r>
          </w:p>
        </w:tc>
      </w:tr>
      <w:tr w:rsidR="000471EA" w:rsidRPr="001F6CF2" w14:paraId="63773C62" w14:textId="31A3303A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53D99E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0262C1D" w14:textId="113B4BB3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5C7DFB0F" w14:textId="1CFF327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EBD1BA4" w14:textId="68154E0E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054725C" w14:textId="77777777" w:rsidR="000471EA" w:rsidRPr="001F6CF2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B098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8-kanałowy 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nalogowy mikser audio z interfejsem USB</w:t>
            </w:r>
          </w:p>
          <w:p w14:paraId="72B42FCD" w14:textId="439D5A3E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59AB965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wejścia mikrofonowe z zasilaniem </w:t>
            </w:r>
            <w:proofErr w:type="spellStart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phantom</w:t>
            </w:r>
            <w:proofErr w:type="spellEnd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48 V, 3-pasmowym korektorem, kompresorem i diodą LED</w:t>
            </w:r>
          </w:p>
          <w:p w14:paraId="1BC71D27" w14:textId="77777777" w:rsidR="000471EA" w:rsidRPr="003F3C04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x </w:t>
            </w: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AUX (post)</w:t>
            </w:r>
          </w:p>
          <w:p w14:paraId="40B62341" w14:textId="77777777" w:rsidR="000471EA" w:rsidRPr="003F3C04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wejścia liniowe stereo</w:t>
            </w:r>
          </w:p>
          <w:p w14:paraId="26735666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2-ścieżkowe wejście i wyjście przez RCA</w:t>
            </w:r>
          </w:p>
          <w:p w14:paraId="31C63C1B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Kompresory klasy studyjnej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obsługa za pomocą pokrętła</w:t>
            </w:r>
          </w:p>
          <w:p w14:paraId="1CFCA25D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stereofoniczny interfejs USB/Audio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możliwość podłączenia do komputera</w:t>
            </w:r>
          </w:p>
          <w:p w14:paraId="22ED995C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3-pasmowe EQ</w:t>
            </w:r>
          </w:p>
          <w:p w14:paraId="10213485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wysyłka FX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postfader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 kanał dla zewnętrznych urządzeń FX</w:t>
            </w:r>
          </w:p>
          <w:p w14:paraId="64E87A7A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stereofoniczny powrót dla zastosowań FX lub jako oddzielne wejście stereofoniczne</w:t>
            </w:r>
          </w:p>
          <w:p w14:paraId="45AF81F2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Główne wyjścia miksera oraz oddzielny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wyjścia słuchawkowe i 2-Track</w:t>
            </w:r>
          </w:p>
          <w:p w14:paraId="791902C4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2-Track z możliwością przypisania do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main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mix lub do wyjścia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phones</w:t>
            </w:r>
            <w:proofErr w:type="spellEnd"/>
          </w:p>
          <w:p w14:paraId="4F8C21F2" w14:textId="77777777" w:rsidR="000471EA" w:rsidRPr="001F6CF2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dodatkowo zasilacz zewnętrzny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18C4EF0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14606699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07BBC" w14:textId="48E34DE9" w:rsidR="00A72E87" w:rsidRDefault="00A72E87" w:rsidP="00AE606B">
      <w:pPr>
        <w:rPr>
          <w:rStyle w:val="Pogrubienie"/>
          <w:sz w:val="44"/>
          <w:szCs w:val="44"/>
        </w:rPr>
      </w:pPr>
    </w:p>
    <w:p w14:paraId="5330D0E4" w14:textId="12CA8E3A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CE48885" w14:textId="541F4829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202B61" w14:textId="45D1F86C" w:rsidR="000471EA" w:rsidRPr="009A0AFC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Kratownica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1A4D76DF" w14:textId="202D03F4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656224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6035E83" w14:textId="59EA27F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9FD67B3" w14:textId="6BA1D479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E4FF1B6" w14:textId="098049D9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28D61417" w14:textId="77777777" w:rsidR="000471EA" w:rsidRPr="00621818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Kratownica typu </w:t>
            </w:r>
            <w:proofErr w:type="spellStart"/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37CD9058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prosty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</w:p>
          <w:p w14:paraId="64275F93" w14:textId="77777777" w:rsidR="000471EA" w:rsidRPr="00FA1B5B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2000mm</w:t>
            </w:r>
          </w:p>
          <w:p w14:paraId="558A81E9" w14:textId="77777777" w:rsidR="000471EA" w:rsidRPr="00FA1B5B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3DA6BCFC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40ACD442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4157B11B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C323D70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0E6BC95B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8186F77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3C79060B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09E9975C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61606336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980D3F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199DBB3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FBF00E9" w14:textId="5FFFDC2C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7813ED0D" w14:textId="4E1FC699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12BE57" w14:textId="00BF4541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6397FC8F" w14:textId="4E1CD284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F7A10C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E29C5D9" w14:textId="1AE68B18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42C4F3A9" w14:textId="5477648E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37911D4" w14:textId="18C46ED7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8C0D4E9" w14:textId="77777777" w:rsidR="000471EA" w:rsidRPr="00621818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78B4DC1D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4D6D2CD6" w14:textId="77777777" w:rsidR="000471EA" w:rsidRPr="00FA1B5B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705DE196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5CA41B25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1EB24AC3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8EAD908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2494D89B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D467DD5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1456582E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F81A3AB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3B70B17C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D6C014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2DCFCC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0471EA" w:rsidRPr="001F6CF2" w14:paraId="3C372DE6" w14:textId="32DA53DB" w:rsidTr="000471EA">
        <w:trPr>
          <w:trHeight w:val="284"/>
        </w:trPr>
        <w:tc>
          <w:tcPr>
            <w:tcW w:w="4169" w:type="pct"/>
            <w:gridSpan w:val="2"/>
            <w:shd w:val="clear" w:color="auto" w:fill="auto"/>
            <w:vAlign w:val="center"/>
          </w:tcPr>
          <w:p w14:paraId="659FBD89" w14:textId="73F0531B" w:rsidR="000471EA" w:rsidRPr="001F6CF2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  <w:tc>
          <w:tcPr>
            <w:tcW w:w="831" w:type="pct"/>
          </w:tcPr>
          <w:p w14:paraId="7CCFD22B" w14:textId="77777777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</w:p>
        </w:tc>
      </w:tr>
      <w:tr w:rsidR="000471EA" w:rsidRPr="001F6CF2" w14:paraId="61F4FADA" w14:textId="4BBEC51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BE8B76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2385E027" w14:textId="1D9ED1DA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09CCF5C" w14:textId="7777777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471EA" w:rsidRPr="001F6CF2" w14:paraId="3B7B708C" w14:textId="4ACBF6DB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0E48705D" w14:textId="77777777" w:rsidR="000471EA" w:rsidRPr="00621818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0C0B5A3C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2A9156FC" w14:textId="77777777" w:rsidR="000471EA" w:rsidRPr="00FA1B5B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24C2DB50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626456C4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3E617AB7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CAD8C55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68ED6827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6C180BF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787524C2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1100C9B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1FC05FF7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5A9505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0DCA01E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AE7E6A" w14:textId="059143F0" w:rsidR="00B62F7F" w:rsidRDefault="00B62F7F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5441C35" w14:textId="3E023934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65951B6" w14:textId="1F10B31A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Podstawa aluminiowa do kratownicy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2FE9889A" w14:textId="5BA09A71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60FAFA9D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522B794" w14:textId="3CF40C5F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3B51CD79" w14:textId="0E6E95D0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540A8C95" w14:textId="4C446E6D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2D2A3BA3" w14:textId="77777777" w:rsidR="000471EA" w:rsidRPr="00621818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483E9ED3" w14:textId="77777777" w:rsidR="000471EA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umożliwiająca montaż w pionie elementów prostych kratownic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</w:p>
          <w:p w14:paraId="255FF0DA" w14:textId="77777777" w:rsidR="000471EA" w:rsidRPr="00FA1B5B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6CA799C2" w14:textId="77777777" w:rsidR="000471EA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74C29B03" w14:textId="77777777" w:rsidR="000471EA" w:rsidRPr="007E0C52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4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mm</w:t>
            </w:r>
          </w:p>
          <w:p w14:paraId="68C1C5E3" w14:textId="77777777" w:rsidR="000471EA" w:rsidRPr="007B7984" w:rsidRDefault="000471EA" w:rsidP="00422A2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7B7984">
              <w:rPr>
                <w:rFonts w:asciiTheme="minorHAnsi" w:hAnsiTheme="minorHAnsi" w:cstheme="minorHAnsi"/>
                <w:shd w:val="clear" w:color="auto" w:fill="FFFFFF"/>
              </w:rPr>
              <w:t xml:space="preserve">W zestawie: </w:t>
            </w:r>
            <w:proofErr w:type="spellStart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Półsworznie</w:t>
            </w:r>
            <w:proofErr w:type="spellEnd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, piny i zawleczki</w:t>
            </w:r>
          </w:p>
          <w:p w14:paraId="6CD182C8" w14:textId="77777777" w:rsidR="000471EA" w:rsidRPr="007E0C52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62712D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784D32C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E7F8AC" w14:textId="4C2EFABE" w:rsidR="00422A2C" w:rsidRDefault="00422A2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66D14BE" w14:textId="584880FD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0894D43" w14:textId="5515622A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E70D3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Oświetlenie BAR LED 24x3W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3ADDC687" w14:textId="5E65FDFF" w:rsidTr="000471EA">
        <w:trPr>
          <w:trHeight w:val="469"/>
        </w:trPr>
        <w:tc>
          <w:tcPr>
            <w:tcW w:w="3338" w:type="pct"/>
            <w:shd w:val="clear" w:color="auto" w:fill="auto"/>
          </w:tcPr>
          <w:p w14:paraId="61C19716" w14:textId="5CA6D2FD" w:rsidR="000471EA" w:rsidRPr="001F6CF2" w:rsidRDefault="000471EA" w:rsidP="000E705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C054B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  <w:shd w:val="clear" w:color="auto" w:fill="auto"/>
          </w:tcPr>
          <w:p w14:paraId="2DEB6711" w14:textId="1DD3166E" w:rsidR="000471EA" w:rsidRPr="001F6CF2" w:rsidRDefault="000471EA" w:rsidP="000E7057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C054B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09CE06D1" w14:textId="14B82F14" w:rsidR="000471EA" w:rsidRPr="00C054B0" w:rsidRDefault="000471EA" w:rsidP="000E705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7997FB0" w14:textId="3FE837F9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6915EA3A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BAR LED</w:t>
            </w:r>
          </w:p>
          <w:p w14:paraId="08C7B453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5D944A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diody: 24 x 3W RGB</w:t>
            </w:r>
          </w:p>
          <w:p w14:paraId="510EC74E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(2/3/4/6/7/12/24 kanałów)</w:t>
            </w:r>
          </w:p>
          <w:p w14:paraId="3F00CEE2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</w:p>
          <w:p w14:paraId="1D0D7BE3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Master/</w:t>
            </w: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/Auto/Sound</w:t>
            </w:r>
          </w:p>
          <w:p w14:paraId="29566764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kolory: pełna paleta barw RGB</w:t>
            </w:r>
          </w:p>
          <w:p w14:paraId="72C93C72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sensor audio</w:t>
            </w:r>
          </w:p>
          <w:p w14:paraId="2D20C871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automatyczny z gotowymi programami</w:t>
            </w:r>
          </w:p>
          <w:p w14:paraId="5DB6679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pilot zdalnego sterowania</w:t>
            </w:r>
          </w:p>
          <w:p w14:paraId="39B13C89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5F6C3972" w14:textId="77777777" w:rsidR="000471EA" w:rsidRPr="006F209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4249E31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AB8203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6C43B5C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5B4CD4E2" w14:textId="4872F732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D820A28" w14:textId="3AA1440C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PAR LED 7x12W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CEA52FE" w14:textId="00CCAE4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D8FC921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7A7D6DA" w14:textId="4E06D730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47476690" w14:textId="62FF3E2F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706E7464" w14:textId="19366AB2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447ED4C8" w14:textId="77777777" w:rsidR="000471EA" w:rsidRPr="00621818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</w:t>
            </w:r>
          </w:p>
          <w:p w14:paraId="50B5D5E5" w14:textId="77777777" w:rsidR="000471EA" w:rsidRPr="007E0C52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DB98D7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 W</w:t>
            </w:r>
          </w:p>
          <w:p w14:paraId="05836A78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110 - 2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0VAC</w:t>
            </w:r>
          </w:p>
          <w:p w14:paraId="1D982289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7071AA4C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Żywotność: 50,000 h</w:t>
            </w:r>
          </w:p>
          <w:p w14:paraId="539F1F38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Diody: 7 x 12W LED 5w1</w:t>
            </w:r>
          </w:p>
          <w:p w14:paraId="1A7D79B1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RGBWA</w:t>
            </w:r>
          </w:p>
          <w:p w14:paraId="5AB246AD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044E50B7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4B7B253E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25°</w:t>
            </w:r>
          </w:p>
          <w:p w14:paraId="4E508E2B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(max): 25°</w:t>
            </w:r>
          </w:p>
          <w:p w14:paraId="036AEEE0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Płynnie 0 - 100%</w:t>
            </w:r>
          </w:p>
          <w:p w14:paraId="385AC664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7</w:t>
            </w:r>
          </w:p>
          <w:p w14:paraId="0D79BAF4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1205E734" w14:textId="77777777" w:rsidR="000471EA" w:rsidRPr="004D4000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pracy: DMX512, Auto, Master/</w:t>
            </w:r>
            <w:proofErr w:type="spellStart"/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Sound</w:t>
            </w:r>
          </w:p>
          <w:p w14:paraId="07837116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58961F80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243486C" w14:textId="77777777" w:rsidR="000471EA" w:rsidRPr="007E0C52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TAK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778CD72" w14:textId="77777777" w:rsidR="000471EA" w:rsidRPr="001F6CF2" w:rsidRDefault="000471EA" w:rsidP="003763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57A7FF70" w14:textId="77777777" w:rsidR="000471EA" w:rsidRPr="001F6CF2" w:rsidRDefault="000471EA" w:rsidP="003763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8740268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7EF177B" w14:textId="3BE70037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0001A4" w14:textId="4A9A7C27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Reflektor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sceniczny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RGB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2113A57" w14:textId="234BCB3E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3A6496A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33DB9E5" w14:textId="7AC84232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2DC0DB1F" w14:textId="436EDE1D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59AC6591" w14:textId="5AA306AE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19F805A2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RGB</w:t>
            </w:r>
          </w:p>
          <w:p w14:paraId="5AFCE327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2A33E10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100 W</w:t>
            </w:r>
          </w:p>
          <w:p w14:paraId="3B90BF0F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LED: 100 W RGB 3in1</w:t>
            </w:r>
          </w:p>
          <w:p w14:paraId="3AFE74B9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 tryby</w:t>
            </w:r>
          </w:p>
          <w:p w14:paraId="4ED0A19E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DMX: 5/ 9 kanałów</w:t>
            </w:r>
          </w:p>
          <w:p w14:paraId="34D4FE05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 / AUTO / SOUND /MASTER &amp; SLAVE MODE</w:t>
            </w:r>
          </w:p>
          <w:p w14:paraId="6A21D490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Kąt: 60°</w:t>
            </w:r>
          </w:p>
          <w:p w14:paraId="2EE494D8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 kg</w:t>
            </w:r>
          </w:p>
          <w:p w14:paraId="122EF7F7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ochrony: IP 20</w:t>
            </w:r>
          </w:p>
          <w:p w14:paraId="2EEB7BE0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AFBFC3F" w14:textId="77777777" w:rsidR="000471EA" w:rsidRPr="00477AF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92348CA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3B4439E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C15300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5E509D5" w14:textId="20A337A0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099BE7B" w14:textId="767FB26C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WW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5C5C0DCF" w14:textId="152D535C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EB71BA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BF54B72" w14:textId="5E6BE1D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06E3A404" w14:textId="742F976E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23D8ADC" w14:textId="6617D008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28A9D48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WW</w:t>
            </w:r>
          </w:p>
          <w:p w14:paraId="2AC0C041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F9C4312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: 100 W</w:t>
            </w:r>
          </w:p>
          <w:p w14:paraId="68C5F1FD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 : 100 W – 50W WW „ciepły biały” + 50W PW „zimny biały”</w:t>
            </w:r>
          </w:p>
          <w:p w14:paraId="0CE158B2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4 tryby</w:t>
            </w:r>
          </w:p>
          <w:p w14:paraId="3C1459B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 : 3 / 1 kanałów</w:t>
            </w:r>
          </w:p>
          <w:p w14:paraId="73C28C08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 :DMX / AUTO / SOUND /MASTER &amp; SLAVE MODE</w:t>
            </w:r>
          </w:p>
          <w:p w14:paraId="098304D9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: 60°</w:t>
            </w:r>
          </w:p>
          <w:p w14:paraId="025DA8B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1,5kg</w:t>
            </w:r>
          </w:p>
          <w:p w14:paraId="5E1E2A94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: IP 20</w:t>
            </w:r>
          </w:p>
          <w:p w14:paraId="46544F2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26 x 26 x 11,5 cm</w:t>
            </w:r>
          </w:p>
          <w:p w14:paraId="2B6D5E6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DCBDAC8" w14:textId="77777777" w:rsidR="000471EA" w:rsidRPr="00477AF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CA432C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3A94A94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E04F01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1B1A357" w14:textId="4AF74930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BF8E42" w14:textId="53875129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MINI WASH 4x10W RGBW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29B37EB9" w14:textId="4EC128F5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06D3FC7A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0EC061D" w14:textId="29CB7F93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634D1492" w14:textId="60219C42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16CDA8E2" w14:textId="1F1B0F84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6611402B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typu </w:t>
            </w: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(ruchoma głowa) typu MINI WASH 4x10W RGBW</w:t>
            </w:r>
          </w:p>
          <w:p w14:paraId="3ED79DF8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D3FF9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80W</w:t>
            </w:r>
          </w:p>
          <w:p w14:paraId="1001558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E3A86FE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4659702D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4w1</w:t>
            </w:r>
          </w:p>
          <w:p w14:paraId="70314723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diod: 4</w:t>
            </w:r>
          </w:p>
          <w:p w14:paraId="2D82ECE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10W</w:t>
            </w:r>
          </w:p>
          <w:p w14:paraId="12C7E01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RGBW</w:t>
            </w:r>
          </w:p>
          <w:p w14:paraId="18ECC1B4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4DCFC6B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370760C1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311792C6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7066746B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Płynne: 0 - 100%</w:t>
            </w:r>
          </w:p>
          <w:p w14:paraId="258D1972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   540</w:t>
            </w:r>
          </w:p>
          <w:p w14:paraId="3115E589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   180</w:t>
            </w:r>
          </w:p>
          <w:p w14:paraId="3013784F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14/16</w:t>
            </w:r>
          </w:p>
          <w:p w14:paraId="75FB49B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4448A5B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DMX512, Auto, Master-</w:t>
            </w:r>
            <w:proofErr w:type="spellStart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Sterowanie dźwiękiem</w:t>
            </w:r>
          </w:p>
          <w:p w14:paraId="320B01A1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6B4A3947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984570D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IP: IP20</w:t>
            </w:r>
          </w:p>
          <w:p w14:paraId="050C43C0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428FCECD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386007E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6C2EF2B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D4A80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8A53B0D" w14:textId="4CEA4F4E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3F14AE3" w14:textId="4D3BA096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F630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LED GOBO SPOT 60W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65D44D14" w14:textId="6AD2C15A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05D7329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239FE0E" w14:textId="7773948F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32508033" w14:textId="7F4E778A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4DE7F51" w14:textId="5552EA96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1C9DEAFC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</w:t>
            </w:r>
            <w:r w:rsidRPr="008E120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(ruchoma głowa) typu LED GOBO SPOT 60W </w:t>
            </w:r>
          </w:p>
          <w:p w14:paraId="714C7C8B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52C6C7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75W</w:t>
            </w:r>
          </w:p>
          <w:p w14:paraId="68A0718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6E2FE21E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3E027AD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Standard LED</w:t>
            </w:r>
          </w:p>
          <w:p w14:paraId="002F0072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Ilość diod: 1</w:t>
            </w:r>
          </w:p>
          <w:p w14:paraId="2630B85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60W</w:t>
            </w:r>
          </w:p>
          <w:p w14:paraId="361C611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tarcza kolorów - 8 + biały</w:t>
            </w:r>
          </w:p>
          <w:p w14:paraId="79C54070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Tarcza GOBO: 8 wzorów + otwarta</w:t>
            </w:r>
          </w:p>
          <w:p w14:paraId="1F45F26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59718B5F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73FCA48F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 0 - 100%</w:t>
            </w:r>
          </w:p>
          <w:p w14:paraId="3E41F51D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270°</w:t>
            </w:r>
          </w:p>
          <w:p w14:paraId="03653A6C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540°</w:t>
            </w:r>
          </w:p>
          <w:p w14:paraId="5D7EEF64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9 / 11</w:t>
            </w:r>
          </w:p>
          <w:p w14:paraId="69B2A4F8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DMX, Auto, Master-</w:t>
            </w:r>
            <w:proofErr w:type="spellStart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Sound</w:t>
            </w:r>
          </w:p>
          <w:p w14:paraId="056FAF8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28ADF4C3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34939616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1CF19B24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28574C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68FE4FF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6C70BA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6C175654" w14:textId="372DAFB2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EBA1096" w14:textId="0EF9AF8D" w:rsidR="000471EA" w:rsidRDefault="000471EA" w:rsidP="005303A6">
            <w:pPr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080FD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Projektor laserowy krótkoogniskowy – 1 szt.</w:t>
            </w:r>
          </w:p>
        </w:tc>
      </w:tr>
      <w:tr w:rsidR="000471EA" w:rsidRPr="001F6CF2" w14:paraId="19CC6E4E" w14:textId="731B2AEC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5657D52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BC7C48E" w14:textId="2478D876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44A973E" w14:textId="1BD069F3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EBA2C0E" w14:textId="6C991AEF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2B07456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6115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 laserowy krótkoogniskowy</w:t>
            </w:r>
          </w:p>
          <w:p w14:paraId="566BE474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4280E7C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Obszar zastosowania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Projektory krótkodystansowe</w:t>
            </w:r>
          </w:p>
          <w:p w14:paraId="0FC0647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DLP</w:t>
            </w:r>
          </w:p>
          <w:p w14:paraId="62DA222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Laser</w:t>
            </w:r>
          </w:p>
          <w:p w14:paraId="655C5F7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4200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</w:p>
          <w:p w14:paraId="23C6843D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 Full HD</w:t>
            </w:r>
          </w:p>
          <w:p w14:paraId="11CBDA40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16:9</w:t>
            </w:r>
          </w:p>
          <w:p w14:paraId="548084AB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300000 : 1</w:t>
            </w:r>
          </w:p>
          <w:p w14:paraId="616E6F8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Szumy urządzenia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4B9A55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 h</w:t>
            </w:r>
          </w:p>
          <w:p w14:paraId="410830BA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projekcji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0.5 : 1</w:t>
            </w:r>
          </w:p>
          <w:p w14:paraId="724225A9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6EABB94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pionie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4CEFE6C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produktu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maksymalnie 6</w:t>
            </w:r>
          </w:p>
          <w:p w14:paraId="2A75689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Biały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3B0BFC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8AB34F1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8EB1B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75B90587" w14:textId="5E5D7B9D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35C0FCD" w14:textId="56A98B7B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flight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19” 10U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8C80F68" w14:textId="3DD6F62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561613E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240BE10" w14:textId="05D96DD1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AAEF9DB" w14:textId="4158D4DC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9FAD985" w14:textId="25B43AC6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7E03C6F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71F52625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montażu i transportu urządzeń o szerokości 19”</w:t>
            </w:r>
          </w:p>
          <w:p w14:paraId="64C5597E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Wysokość: 10U</w:t>
            </w:r>
          </w:p>
          <w:p w14:paraId="020720F3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sklejka o grubości 10 mm / 0.39</w:t>
            </w:r>
          </w:p>
          <w:p w14:paraId="6687CC83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poryty czarnym wodoodpornym PVC</w:t>
            </w:r>
          </w:p>
          <w:p w14:paraId="02BDAD50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zdejmowana przednia i tylna ścianka</w:t>
            </w:r>
          </w:p>
          <w:p w14:paraId="41AE99DF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składane uchwyty ze sprężyną</w:t>
            </w:r>
          </w:p>
          <w:p w14:paraId="6251E89D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zamknięcia motylkowe</w:t>
            </w:r>
          </w:p>
          <w:p w14:paraId="7B55AF64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narożniki zabezpieczone chromowanymi </w:t>
            </w: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okuciami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kulowymi</w:t>
            </w:r>
          </w:p>
          <w:p w14:paraId="21367FCC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boczne kratki wentylacyjne</w:t>
            </w:r>
          </w:p>
          <w:p w14:paraId="42D18150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kółka (wysokość 100 mm / 3.94“) zamontowane na drewnianej podstawie (2 hamulce)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324E89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0E3F8D4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7778ACC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34"/>
        <w:gridCol w:w="2553"/>
        <w:gridCol w:w="2553"/>
      </w:tblGrid>
      <w:tr w:rsidR="000471EA" w:rsidRPr="001F6CF2" w14:paraId="64AC9A5D" w14:textId="695D92B5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5D20936" w14:textId="2AB93D8D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kabli, sprzętu /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kablarka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70C87CB" w14:textId="25B84631" w:rsidTr="000471EA">
        <w:trPr>
          <w:trHeight w:val="469"/>
        </w:trPr>
        <w:tc>
          <w:tcPr>
            <w:tcW w:w="3256" w:type="pct"/>
            <w:shd w:val="clear" w:color="auto" w:fill="auto"/>
            <w:vAlign w:val="center"/>
          </w:tcPr>
          <w:p w14:paraId="4CAAC83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EFC7B22" w14:textId="3D768C2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72" w:type="pct"/>
          </w:tcPr>
          <w:p w14:paraId="29699D05" w14:textId="1F7B1FA5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E252D10" w14:textId="53B98CC7" w:rsidTr="000471EA">
        <w:trPr>
          <w:trHeight w:val="274"/>
        </w:trPr>
        <w:tc>
          <w:tcPr>
            <w:tcW w:w="3256" w:type="pct"/>
            <w:shd w:val="clear" w:color="auto" w:fill="auto"/>
            <w:vAlign w:val="center"/>
          </w:tcPr>
          <w:p w14:paraId="06C23251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6311106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transportu okablowania / sprzętu</w:t>
            </w:r>
          </w:p>
          <w:p w14:paraId="20AF74D2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Wymiary: </w:t>
            </w:r>
            <w:r w:rsidRPr="00E86E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80x40x40cm</w:t>
            </w:r>
          </w:p>
          <w:p w14:paraId="06216C9E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Wykonana ze sklejki laminowanej</w:t>
            </w:r>
          </w:p>
          <w:p w14:paraId="4B509216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aluminiowe</w:t>
            </w:r>
          </w:p>
          <w:p w14:paraId="6D0121A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narożniki kulowe</w:t>
            </w:r>
          </w:p>
          <w:p w14:paraId="5F75887E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wieko otwierane na zawiasach</w:t>
            </w:r>
          </w:p>
          <w:p w14:paraId="3B022EDA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zamki motylkowe</w:t>
            </w:r>
          </w:p>
          <w:p w14:paraId="5DCC3C4E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dwie rączki</w:t>
            </w:r>
          </w:p>
          <w:p w14:paraId="7F3277BD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podwozie z 4 kołami w tym dwa z hamulcem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5C5BE60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72" w:type="pct"/>
          </w:tcPr>
          <w:p w14:paraId="105A7E7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3E7D8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10B4F694" w14:textId="26BC41E8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F3918A8" w14:textId="3CE3D026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6D385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cyfrowy 48-kanałowy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062E8A3" w14:textId="6C73A16C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09644577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E514F7A" w14:textId="327E7591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2B049583" w14:textId="0AB51F8B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0D75615" w14:textId="69E87E01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1D83B5F2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 48-kanałowy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równoważny:</w:t>
            </w:r>
          </w:p>
          <w:p w14:paraId="60E7BAC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48-stereo-kanałowy (96 kanałów mono)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/konsoleta do zastosowań studyjnych / realizacji dźwiękowej „na żywo”</w:t>
            </w:r>
          </w:p>
          <w:p w14:paraId="34F5A1DD" w14:textId="77777777" w:rsidR="000471EA" w:rsidRPr="001D4DD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Kluczowe cechy:</w:t>
            </w:r>
          </w:p>
          <w:p w14:paraId="4E4F63E4" w14:textId="77777777" w:rsidR="000471EA" w:rsidRPr="001D4DD8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48 kanałów stereo / 96 wejść</w:t>
            </w:r>
          </w:p>
          <w:p w14:paraId="56B7FC0A" w14:textId="77777777" w:rsidR="000471EA" w:rsidRPr="001D4DD8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144 kanały wejściowe i wyjściowe na 3 portach AES50 (48 x 48 </w:t>
            </w:r>
            <w:proofErr w:type="spellStart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B4D0025" w14:textId="77777777" w:rsidR="000471EA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Dotykowa sekcja edycji kanału z 11 pokrętłami i dedykowanym kolorowym TFT</w:t>
            </w:r>
          </w:p>
          <w:p w14:paraId="040B769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Właściwości:</w:t>
            </w:r>
          </w:p>
          <w:p w14:paraId="46D14F1B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przedwzmacniaczy mikrofonowych Midas PRO</w:t>
            </w:r>
          </w:p>
          <w:p w14:paraId="66D486E3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wyjść Midas PRO</w:t>
            </w:r>
          </w:p>
          <w:p w14:paraId="0247A8A1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24 zmotoryzowane 100m suwaki w 3 oddzielnych, w pełni konfigurowalnych sekcjach</w:t>
            </w:r>
          </w:p>
          <w:p w14:paraId="121CED20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„Zdalna łączność" Plug and Play dla 144 sygnałów wejściowych i wyjściowych przez 3 porty AES50 z technologią Klark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Tekniks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zapewniającą bardzo niskie odchyły i opóźnienia</w:t>
            </w:r>
          </w:p>
          <w:p w14:paraId="7AC1A6C9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wyświetlacz główny z pojemnościowym ekranem dotykowym i regulowanym obrotowym przyciskiem</w:t>
            </w:r>
          </w:p>
          <w:p w14:paraId="72286CC5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Unikalna, wrażliwa na dotyk sekcja edycji kanałów z 11 pokrętłami i dedykowanym kolorowym wyświetlaczem TFT, zapewniającym kontrolę nad wszystkimi właściwościami kanału</w:t>
            </w:r>
          </w:p>
          <w:p w14:paraId="13E1B63C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Opcjonalny moduł dla 64 x 64 kanałów audio po przez złącze Ethernet - obsługujący technologię WAVES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SoundGrid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technologię Dante / AES67</w:t>
            </w:r>
          </w:p>
          <w:p w14:paraId="5518C83A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interfejs audio USB 2.0 48 × 48 kanałów ze zdalnym sterowaniem DAW emulującym HUI i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Mackie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</w:t>
            </w:r>
          </w:p>
          <w:p w14:paraId="32C64E42" w14:textId="77777777" w:rsidR="000471EA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Rejestrator / odtwarzacz na żywo z podwójną kartą SD z maksymalnie 64 ścieżkami i znacznikami do identyfikacji pozycji utworów</w:t>
            </w:r>
          </w:p>
          <w:p w14:paraId="7CB5171C" w14:textId="77777777" w:rsidR="000471EA" w:rsidRPr="00850AD3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Tylni panel:</w:t>
            </w:r>
          </w:p>
          <w:p w14:paraId="4A4484E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Dodatkowa 4-kanałowa sekcja sterowania z obrotowymi elementami sterującymi, przyciskami i wyświetlaczem parametrów do stałego dostępu do głównych magistrali, matryc</w:t>
            </w:r>
          </w:p>
          <w:p w14:paraId="41AB9C50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klasy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premium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ośmioma procesorami prawdziwego stereo i algorytmami TC, emulacjami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Lexicon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Quantec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EMT.</w:t>
            </w:r>
          </w:p>
          <w:p w14:paraId="6F986F5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Standardowy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z ośmioma procesorami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true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-stereo dla szerokiej gamy modulacji, EQ, zmiany dynamiki itp. Umożliwia także łączenie efektów zewnętrznych z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5F46B5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Pięć zmiennych gniazd wtykowych do przetwarzania we wszystkich 40 kanałach wejściowych stereo, w tym najbardziej kultowe analogowe korektory i kompresory w stylu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a także wstawiane gniazdo FX i 4-pasmowy korektor parametryczny dla wszystkich ośmiu stereofonicznych kanałów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CC6E9DB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Niestandardowe elementy sterujące oferujące 16 przycisków z mechanicznym wskaźnikiem działania lub chwilowych i cztery elementy obrotowe łatwo konfigurowalne dla preferowanych funkcji</w:t>
            </w:r>
          </w:p>
          <w:p w14:paraId="06065D10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4 magistrale główne, 8 matryc i 16 szyn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Stereo, z podwójnymi wkładkami, 8-pasmowym korektorem parametrycznym, obrazem stereo i pełnym przetwarzaniem dynamiki</w:t>
            </w:r>
          </w:p>
          <w:p w14:paraId="3D2CF4DF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porty Ethernet ze zintegrowanym przełącznikiem do zdalnego sterowania w sieci</w:t>
            </w:r>
          </w:p>
          <w:p w14:paraId="00BAE27C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port rozszerzeń dla opcjonalnych kart interfejsu audio lub cyfrowych mostków sieciowych, MADI i ADAT / WC</w:t>
            </w:r>
          </w:p>
          <w:p w14:paraId="1C8F6FDD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StageCONNECT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32-kanałowy interfejs o niskim opóźnieniu do osobistego monitorowania lub analogowych urządzeń we / wy, stereofonicznych cyfrowych wejść i wyjść AES / EBU na zbalansowanych złączach XLR, 8 x 8 zbalansowanych telefonicznych połączeń TRS, in/out MIDI i 4 portach GPIO</w:t>
            </w:r>
          </w:p>
          <w:p w14:paraId="45C32955" w14:textId="77777777" w:rsidR="000471EA" w:rsidRPr="007744A4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Zaprojektowany i opracowany w Niemczech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32DD87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736EE2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0E243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4E3B0E67" w14:textId="15444B65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80D27AC" w14:textId="57E6C96D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miksera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równoważnego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1E504C5F" w14:textId="2BB7E45A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4AA466D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293CD8A7" w14:textId="06CF99AA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48C015B4" w14:textId="4BCA3F8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E7D0615" w14:textId="0C0D7F66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098E99DA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miksera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równoważnego</w:t>
            </w:r>
          </w:p>
          <w:p w14:paraId="3EB102A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7BFC54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zewnętrzne maksymalne: </w:t>
            </w: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(dł. x szer. x wys.): Szer. </w:t>
            </w:r>
            <w:r w:rsidRPr="006A768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945 x 670 x 295 mm</w:t>
            </w:r>
          </w:p>
          <w:p w14:paraId="0300950F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sklejka 7 mm</w:t>
            </w:r>
          </w:p>
          <w:p w14:paraId="48630683" w14:textId="77777777" w:rsidR="000471EA" w:rsidRPr="0095433B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składany średni: 6</w:t>
            </w:r>
          </w:p>
          <w:p w14:paraId="19FDB3EC" w14:textId="77777777" w:rsidR="000471EA" w:rsidRPr="0095433B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Medium motylkowe V4: 4</w:t>
            </w:r>
          </w:p>
          <w:p w14:paraId="34EC378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Stalowe rogi kulkowe</w:t>
            </w:r>
          </w:p>
          <w:p w14:paraId="651B2B3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Aluminiowe krawędzie 30 x 30 mm</w:t>
            </w:r>
          </w:p>
          <w:p w14:paraId="5E565391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obsługi miksera znajdującego się w skrzyni</w:t>
            </w:r>
          </w:p>
          <w:p w14:paraId="30D0D96A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środku wykończenie pianką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F6345E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CDD19D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1562EE7" w14:textId="329FFD77" w:rsidR="00675A60" w:rsidRDefault="00675A60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1F6B8538" w14:textId="26DC9CCC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87806A3" w14:textId="5765796E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DMX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7B6BA07" w14:textId="2FA394D3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7AE26FA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7AB187E1" w14:textId="25D3EDC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31913500" w14:textId="6AF05BE2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9E6000F" w14:textId="2AAB0C61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080B589E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DMX </w:t>
            </w:r>
          </w:p>
          <w:p w14:paraId="3653501C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DMX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rozdzielenia sygnału z wejścia DMX na 8 wyjść DMX</w:t>
            </w:r>
          </w:p>
          <w:p w14:paraId="35350A2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Połączenia: 1 x wejście DMX, 1 x wyjście DMX przepustowe, 8 x wyjście DMX</w:t>
            </w:r>
          </w:p>
          <w:p w14:paraId="4ED44F8A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Dodatkowe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wejście do bezprzewodowego odbioru sygnałów DMX</w:t>
            </w:r>
          </w:p>
          <w:p w14:paraId="41FC5040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XLR 3-pin i każdy 5-pin</w:t>
            </w:r>
          </w:p>
          <w:p w14:paraId="079F8F67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izolowane galwanicznie</w:t>
            </w:r>
          </w:p>
          <w:p w14:paraId="0F4D2854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Każde wyjście DMX z niezależnymi wskaźnikami wysterowania i stanu</w:t>
            </w:r>
          </w:p>
          <w:p w14:paraId="1E10E40D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z odpowiednio zasilane i wewnętrznym zabezpieczeniem</w:t>
            </w:r>
          </w:p>
          <w:p w14:paraId="09098FC8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Przełączany terminator</w:t>
            </w:r>
          </w:p>
          <w:p w14:paraId="4EDDA2F4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montaż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  <w:p w14:paraId="27C1466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100-240 V AC, 50/60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CB7B0F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5 W</w:t>
            </w:r>
          </w:p>
          <w:p w14:paraId="6E0DE19A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Połączenie DMX512: 3-pin i 5-pin XLR</w:t>
            </w:r>
          </w:p>
          <w:p w14:paraId="2594CF47" w14:textId="77777777" w:rsidR="000471EA" w:rsidRPr="007744A4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5-pin XLR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A953A2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F06B4B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79CF0E7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3DCE16E9" w14:textId="52F4D2FB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54ED136" w14:textId="6E1ACBEF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cyfrowy do miksera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55780D38" w14:textId="0BBCB8EC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2651ACC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35BD7F0" w14:textId="5500FC5E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20EE0F7" w14:textId="150E738F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74B44D02" w14:textId="6FD95C83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79A000EC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0A5046F0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 </w:t>
            </w:r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I/O z 32 zdalnie sterowanymi przedwzmacniaczami MIDAS, 16 wyjściami oraz protokołem AES50 wspieranych technologią </w:t>
            </w:r>
            <w:proofErr w:type="spellStart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KLARK TEKNIK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natywnie obsługiwany przez mikser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</w:t>
            </w:r>
          </w:p>
          <w:p w14:paraId="44BE1990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32 w pełni programowalne, zapewniające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audiofilską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przedwzmacniacze mikrofonowe.</w:t>
            </w:r>
          </w:p>
          <w:p w14:paraId="4BE781E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analogowych, symetrycznych wyjść ze złączami XLR</w:t>
            </w:r>
          </w:p>
          <w:p w14:paraId="0B6E630B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Porty sieciowe AES50 wspierające technologię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firmy Klark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zapewniające ultra-niską latencję</w:t>
            </w:r>
          </w:p>
          <w:p w14:paraId="24DA495B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połączenia z systemem monitoringu personalnego.</w:t>
            </w:r>
          </w:p>
          <w:p w14:paraId="653CEFEA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podłączenia i kontrolowania zestawu kolumn z wykorzystaniem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Ultranet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DCCC543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Dwa wyjścia ADAT umożliwiające użycie S32 w roli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splitera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jako samodzielnie działającego cyfrowego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3B892B3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Podwójny port AES50 umożliwiający kaskadowe podłączenie dodatkowego urządzenia S16, SD16 lub SD8 bez konieczności stosowania routera.</w:t>
            </w:r>
          </w:p>
          <w:p w14:paraId="3AE0C48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AES-3 (AES/EBU) do bezpośredniego podłączenia cyfrowego systemu PA.</w:t>
            </w:r>
          </w:p>
          <w:p w14:paraId="5BDF5CC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Mute-All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wyciszająca sygnał wejściowy w trakcie podłączania urządzeń.</w:t>
            </w:r>
          </w:p>
          <w:p w14:paraId="22F74F4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MIDI umożliwiające dwukierunkową komunikację pomiędzy stanowiskiem FOH i urządzeniami MIDI na scenie.</w:t>
            </w:r>
          </w:p>
          <w:p w14:paraId="04A942D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z użyciem kabla CAT-5e o maksymalnej długości 100 m.</w:t>
            </w:r>
          </w:p>
          <w:p w14:paraId="6C76091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USB ułatwiające aktualizację oprogramowania systemowego.</w:t>
            </w:r>
          </w:p>
          <w:p w14:paraId="0747D98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Zasilacz impulsowy “Planet Earth” gwarantujący brak zakłóceń, świetną odpowiedź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transjentową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niskie zapotrzebowanie na energię.</w:t>
            </w:r>
          </w:p>
          <w:p w14:paraId="6A6FE009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Solidna, kompaktowa, stalowa obudowa do montażu w szafie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19”, wysokość 3U.</w:t>
            </w:r>
          </w:p>
          <w:p w14:paraId="60F29F9F" w14:textId="77777777" w:rsidR="000471EA" w:rsidRPr="007744A4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Wysokiej jakości komponenty i wyjątkowo wytrzymała konstrukcja zapewniające długotrwałą żywotność.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8B8CD99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0BF064E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FB2B2E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330C80" w:rsidRPr="001F6CF2" w14:paraId="43253F84" w14:textId="506D0D9F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B05E83" w14:textId="5A7209F2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CAT 5 sieciowy 50m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1B0CB28" w14:textId="43268196" w:rsidTr="00330C80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070284A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0C0DB7A" w14:textId="35C55FCF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37462199" w14:textId="63F460BA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587A45F" w14:textId="1883CDB7" w:rsidTr="00330C80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566EB6B0" w14:textId="77777777" w:rsidR="00330C8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CAT 5 sieciowy 50m na bębnie</w:t>
            </w:r>
          </w:p>
          <w:p w14:paraId="7063731F" w14:textId="77777777" w:rsidR="00330C80" w:rsidRPr="00FD5C0F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50 metrów, ze złączem RJ45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06805D4A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377A4DF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FB984BD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330C80" w:rsidRPr="001F6CF2" w14:paraId="0E721A6E" w14:textId="3A17219C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713C15" w14:textId="5F2FAABC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CAT 5 sieciowy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1D6EFD80" w14:textId="271AC660" w:rsidTr="00330C80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4A6C999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FFD8F4A" w14:textId="5A59B03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4939150F" w14:textId="42B5C58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1668A218" w14:textId="2DE9C587" w:rsidTr="00330C80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45FFD564" w14:textId="77777777" w:rsidR="00330C8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CAT 5 sieciowy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 na bębnie</w:t>
            </w:r>
          </w:p>
          <w:p w14:paraId="02AA3885" w14:textId="77777777" w:rsidR="00330C80" w:rsidRPr="00FD5C0F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metrów, ze złączem RJ45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93D0EA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C4BA727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71F42BE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1"/>
        <w:gridCol w:w="2802"/>
        <w:gridCol w:w="2802"/>
      </w:tblGrid>
      <w:tr w:rsidR="00330C80" w:rsidRPr="00E33A90" w14:paraId="44960C79" w14:textId="5216D1C3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079FDE1" w14:textId="04F31163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21</w:t>
            </w:r>
            <w:r w:rsidRPr="00E33A90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Elektryczny ekran projekcyjny  400 x 400 cm – 1 szt.</w:t>
            </w:r>
          </w:p>
        </w:tc>
      </w:tr>
      <w:tr w:rsidR="00330C80" w:rsidRPr="00E33A90" w14:paraId="4AC25DFA" w14:textId="730D8AFC" w:rsidTr="00330C80">
        <w:trPr>
          <w:trHeight w:val="469"/>
        </w:trPr>
        <w:tc>
          <w:tcPr>
            <w:tcW w:w="3100" w:type="pct"/>
            <w:shd w:val="clear" w:color="auto" w:fill="auto"/>
            <w:vAlign w:val="center"/>
          </w:tcPr>
          <w:p w14:paraId="4B6967D5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E33A9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D6C9CA5" w14:textId="6DE0903A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0" w:type="pct"/>
          </w:tcPr>
          <w:p w14:paraId="6999D51D" w14:textId="7BEEA80D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E33A90" w14:paraId="218AE60B" w14:textId="4D91A535" w:rsidTr="00330C80">
        <w:trPr>
          <w:trHeight w:val="274"/>
        </w:trPr>
        <w:tc>
          <w:tcPr>
            <w:tcW w:w="3100" w:type="pct"/>
            <w:shd w:val="clear" w:color="auto" w:fill="auto"/>
            <w:vAlign w:val="center"/>
          </w:tcPr>
          <w:p w14:paraId="1D9C195D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Ekran projekcyjny</w:t>
            </w:r>
          </w:p>
          <w:p w14:paraId="0885BA96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Elektryczny ekran projekcyjny 400 x 400 cm</w:t>
            </w:r>
          </w:p>
          <w:p w14:paraId="0D53D00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projekcyjna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SxW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400 x 400 cm / 222"</w:t>
            </w:r>
          </w:p>
          <w:p w14:paraId="635F831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1:1</w:t>
            </w:r>
          </w:p>
          <w:p w14:paraId="6234E331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cm czarna ramka (z lewej i prawej strony)</w:t>
            </w:r>
          </w:p>
          <w:p w14:paraId="21FCC6D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 (szer. x wys. x głęb.): 421 x 13,3 x 12,4 cm</w:t>
            </w:r>
          </w:p>
          <w:p w14:paraId="7964D921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Czarna, ciężka belka obciążeniowa</w:t>
            </w:r>
          </w:p>
          <w:p w14:paraId="2CEABB94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35 kg</w:t>
            </w:r>
          </w:p>
          <w:p w14:paraId="442AE885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Czarny, nieprzezroczysty tył tkaniny</w:t>
            </w:r>
          </w:p>
          <w:p w14:paraId="3D27024B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tkaniny ekranu D - dyfuzyjna</w:t>
            </w:r>
          </w:p>
          <w:p w14:paraId="1C8FD82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 kąt widzenia 150 stopni</w:t>
            </w:r>
          </w:p>
          <w:p w14:paraId="55633E8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płótno zapewnia znakomita płaskość ekranu</w:t>
            </w:r>
          </w:p>
          <w:p w14:paraId="5B61D6DE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Klasyfikacja ogniowa M1 7201-96 &amp; B1 DIN 4102-1</w:t>
            </w:r>
          </w:p>
          <w:p w14:paraId="537CF41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Moc: 156 W, napięcie 230 V, częstotliwość: 50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BACF05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odbicia światła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1,2 </w:t>
            </w:r>
          </w:p>
          <w:p w14:paraId="348D3F94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znajdujące się po prawej stronie (widok od przodu)</w:t>
            </w:r>
          </w:p>
          <w:p w14:paraId="29CCE1EA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sterujący przełącznik naścienny</w:t>
            </w:r>
          </w:p>
          <w:p w14:paraId="34039CFC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Aluminiowa kwadratowa obudowa w kolorze biały</w:t>
            </w:r>
          </w:p>
          <w:p w14:paraId="09AA344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do montażu w sufitach podwieszanych </w:t>
            </w:r>
          </w:p>
          <w:p w14:paraId="61A3911B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 pilot bezprzewodowy (IR lub RF) oraz moduł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12V</w:t>
            </w:r>
          </w:p>
          <w:p w14:paraId="5B029D70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dostosowania do innych formatów obrazu jak np. 4:3, 16:9, 16:10, 21:9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093CF77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0" w:type="pct"/>
          </w:tcPr>
          <w:p w14:paraId="677BBCC4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CB84BD" w14:textId="24A3D0D0" w:rsidR="00CF58EB" w:rsidRDefault="00CF58EB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790C37C8" w14:textId="4D222ACF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2D12C0E" w14:textId="2DFDD072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aktywna estradowa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373696A7" w14:textId="1D93DB4C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4C4E14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571BB98" w14:textId="5106F52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4C50ADA7" w14:textId="7D3271D6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7BAAD658" w14:textId="4E22BE9A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43E55BE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Kolumna estradowa aktywna</w:t>
            </w:r>
          </w:p>
          <w:p w14:paraId="266C2208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2-drożna kolumna szerokopasmowa do zastosowań estradowych</w:t>
            </w:r>
          </w:p>
          <w:p w14:paraId="1D6255BD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kolumna estradowa, pełnozakresowa</w:t>
            </w:r>
          </w:p>
          <w:p w14:paraId="607FFC6A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15-calowy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woofer</w:t>
            </w:r>
            <w:proofErr w:type="spellEnd"/>
          </w:p>
          <w:p w14:paraId="290356A9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0020574F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600 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RMS</w:t>
            </w:r>
          </w:p>
          <w:p w14:paraId="73C210DE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Maksmalny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: 130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70E0411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 : 1200 W</w:t>
            </w:r>
          </w:p>
          <w:p w14:paraId="6FBEEC4B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: 2 x XLR/Jack typu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combo</w:t>
            </w:r>
            <w:proofErr w:type="spellEnd"/>
          </w:p>
          <w:p w14:paraId="0A7BFDA6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: 1 x XLR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thru</w:t>
            </w:r>
            <w:proofErr w:type="spellEnd"/>
          </w:p>
          <w:p w14:paraId="51BE7B48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 : 50 - 20000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138C58EB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 do wyboru</w:t>
            </w:r>
          </w:p>
          <w:p w14:paraId="0A3BE818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[cm] : 42 x 72 x 42</w:t>
            </w:r>
          </w:p>
          <w:p w14:paraId="3743A774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20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397BD29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: czarny</w:t>
            </w:r>
          </w:p>
          <w:p w14:paraId="5E4B2008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0318B4B1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65D89F5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42660A40" w14:textId="77777777" w:rsidR="00330C80" w:rsidRPr="00AF70A4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665D50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25F6F91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EDD585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4AD6B322" w14:textId="09B29CFE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3D7FF0" w14:textId="7FCD437B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Subwoofer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aktywny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F909D9C" w14:textId="6661CE7C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9A30388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B477642" w14:textId="5F3B131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513B6302" w14:textId="00A2BCD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1A762EEF" w14:textId="6E521625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19FB6F7F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</w:p>
          <w:p w14:paraId="5DF11E7F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zastosowań scenicznych</w:t>
            </w:r>
          </w:p>
          <w:p w14:paraId="062BD34B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 klasy D o mocy 600 W RMS</w:t>
            </w:r>
          </w:p>
          <w:p w14:paraId="5A559FF6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wyboru stereofonicznego wejścia zbalansowanego</w:t>
            </w:r>
          </w:p>
          <w:p w14:paraId="21E697A8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Tryb zbalansowanego wyjścia stereofonicznego Link lub </w:t>
            </w:r>
            <w:proofErr w:type="spellStart"/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Xover</w:t>
            </w:r>
            <w:proofErr w:type="spellEnd"/>
          </w:p>
          <w:p w14:paraId="2654C21A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Kompaktowa i solidna obudowa z drewna</w:t>
            </w:r>
          </w:p>
          <w:p w14:paraId="1CA73085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Lekka konstrukcja</w:t>
            </w:r>
          </w:p>
          <w:p w14:paraId="54FD2652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polaryzacji</w:t>
            </w:r>
          </w:p>
          <w:p w14:paraId="0EB406FC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trybu FLAT lub BOOST</w:t>
            </w:r>
          </w:p>
          <w:p w14:paraId="2B7CBA4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głośnika: aktywny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</w:p>
          <w:p w14:paraId="6B04041F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42 – 124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[-10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</w:t>
            </w:r>
          </w:p>
          <w:p w14:paraId="141F058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 SPL: 131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241E62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LF: 15”/2,5”</w:t>
            </w:r>
          </w:p>
          <w:p w14:paraId="55AE3F43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Dyspersja: dookólna</w:t>
            </w:r>
          </w:p>
          <w:p w14:paraId="18BDC6E2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klasa D</w:t>
            </w:r>
          </w:p>
          <w:p w14:paraId="438381E6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RMS: 600 W</w:t>
            </w:r>
          </w:p>
          <w:p w14:paraId="271B3E6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szczytowa: 1200 W</w:t>
            </w:r>
          </w:p>
          <w:p w14:paraId="5B36CEB0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 DSP: 28/56 bit</w:t>
            </w:r>
          </w:p>
          <w:p w14:paraId="60A40FC6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Limiter: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peak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RMS, termiczny</w:t>
            </w:r>
          </w:p>
          <w:p w14:paraId="10FE16F8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Regulacja: głośność, polaryzacja,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DSP,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wyjściowy</w:t>
            </w:r>
          </w:p>
          <w:p w14:paraId="7EC3DB1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zasilania: IEC/komputerowe</w:t>
            </w:r>
          </w:p>
          <w:p w14:paraId="3ABA027D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Wejście: symetryczne 2 X XLR</w:t>
            </w:r>
          </w:p>
          <w:p w14:paraId="0CFE412B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Wyjście: symetryczne 2 X XLR</w:t>
            </w:r>
          </w:p>
          <w:p w14:paraId="1116B43D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2F0D42A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2AC3E1BB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37B79894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  <w:p w14:paraId="196530D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430 mm/580 mm/600 mm</w:t>
            </w:r>
          </w:p>
          <w:p w14:paraId="5A0FA87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25BE701D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7AEDD8C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5E28822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F34FF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76C8B6BB" w14:textId="5B7B71D3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91B5" w14:textId="5B87C799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odsłuchowa aktywna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5BA6A04B" w14:textId="5B448F5D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D1711B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6023E21F" w14:textId="2C762A9D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703CCEFB" w14:textId="030128AE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531C1F9" w14:textId="67DD581C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22603FB4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Kolumna odsłuchowa aktywna  </w:t>
            </w:r>
          </w:p>
          <w:p w14:paraId="6178A9C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Aktywny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estradowy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 odsłuchowy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przeznaczony do umiejscowienia na podeście scenicznym</w:t>
            </w:r>
          </w:p>
          <w:p w14:paraId="6D169C92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 wydajny, aktywny system monitorowy o mocy 300 W, do aplikacji na żywo i playback.</w:t>
            </w:r>
          </w:p>
          <w:p w14:paraId="1781865A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ysoka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szerokie pasmo przenoszenia i zakres dynamiki.</w:t>
            </w:r>
          </w:p>
          <w:p w14:paraId="5F0BE12B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pracujący w klasie D</w:t>
            </w:r>
          </w:p>
          <w:p w14:paraId="65CA0A7B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Regulowany filtr sprzężenia i zintegrowany limiter do optymalnej kontroli pracy systemu i ochrony przetworników.</w:t>
            </w:r>
          </w:p>
          <w:p w14:paraId="1301050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Zintegrowany procesor dźwięku kontrolujący pracę systemu i chroniący przetworniki</w:t>
            </w:r>
          </w:p>
          <w:p w14:paraId="292B7A92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Niskoszumowe wejście mikrofonowe/liniowe z regulacją głośności i diodowym wskaźnikiem wysterowania.</w:t>
            </w:r>
          </w:p>
          <w:p w14:paraId="040A0B62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3-pasmowa korekcja doskonale kształtująca dźwięk</w:t>
            </w:r>
          </w:p>
          <w:p w14:paraId="10636800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12" głośnik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509980B8" w14:textId="77777777" w:rsidR="00330C80" w:rsidRPr="00B25D1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wysokotonowy 1"</w:t>
            </w:r>
          </w:p>
          <w:p w14:paraId="2BEBFFF1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Wewnętrzny, zasilacz impulsowy o doskonałej odpowiedzi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transejntowej</w:t>
            </w:r>
            <w:proofErr w:type="spellEnd"/>
          </w:p>
          <w:p w14:paraId="17C68603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Zintegrowane gniazdo 35 mm dla statywu </w:t>
            </w:r>
          </w:p>
          <w:p w14:paraId="0479F53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podzespoły i wytrzymała konstrukcja</w:t>
            </w:r>
          </w:p>
          <w:p w14:paraId="360FE32D" w14:textId="2B91F7CE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6503286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318A1DCA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EB3D08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0C37F887" w14:textId="4BB3BEF8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9B21D44" w14:textId="1AFC2909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mikrofonowy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491BE982" w14:textId="51198621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A46144E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276F82F" w14:textId="3A9E269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5B3B8451" w14:textId="56BEEE7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6D810F89" w14:textId="154FF996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ED9F02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Regulowany statyw mikrofonowy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19DFC0EC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7F8D7A8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rury: stal</w:t>
            </w:r>
          </w:p>
          <w:p w14:paraId="60760B2A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rury: Czarny</w:t>
            </w:r>
          </w:p>
          <w:p w14:paraId="2B9740DF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rury: Powlekana proszkowo</w:t>
            </w:r>
          </w:p>
          <w:p w14:paraId="64A07317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 510 mm</w:t>
            </w:r>
          </w:p>
          <w:p w14:paraId="7A6C2F84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 740 mm</w:t>
            </w:r>
          </w:p>
          <w:p w14:paraId="2367C5F4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transportowa: 600 mm</w:t>
            </w:r>
          </w:p>
          <w:p w14:paraId="5F21E3CD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wysokości: tak</w:t>
            </w:r>
          </w:p>
          <w:p w14:paraId="322D1839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podstawy: trójnożna podstawa</w:t>
            </w:r>
          </w:p>
          <w:p w14:paraId="07071A01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 podstawy: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367D3CEE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wysięgnika: dwupunktowa regulacja</w:t>
            </w:r>
          </w:p>
          <w:p w14:paraId="7D974282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wysięgnika: 500 mm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FC25699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3826A10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3DE073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0B33E1F5" w14:textId="53338180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9FBF2BF" w14:textId="6DA6758B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26. Podest sceniczny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9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5DC66CB" w14:textId="519C9521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0702C93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1827C04" w14:textId="4BD7E42B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7F11E3AF" w14:textId="25F85567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69CF41AA" w14:textId="6C58A276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73603C3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Podest sceniczny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4DF2A703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Modułowy podest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sceniczny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tworzenia scen</w:t>
            </w:r>
          </w:p>
          <w:p w14:paraId="70FDEBF0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90 mm</w:t>
            </w:r>
          </w:p>
          <w:p w14:paraId="58514BD3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2000 mm</w:t>
            </w:r>
          </w:p>
          <w:p w14:paraId="41D6BE63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mm</w:t>
            </w:r>
          </w:p>
          <w:p w14:paraId="6652A28C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33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kg</w:t>
            </w:r>
          </w:p>
          <w:p w14:paraId="0B32B2C0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Aluminum</w:t>
            </w:r>
            <w:proofErr w:type="spellEnd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sklejka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mm</w:t>
            </w:r>
          </w:p>
          <w:p w14:paraId="330013B7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Obciążenie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750 kg /m2</w:t>
            </w:r>
          </w:p>
          <w:p w14:paraId="25013484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Kolor: czarna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Hexa</w:t>
            </w:r>
            <w:proofErr w:type="spellEnd"/>
          </w:p>
        </w:tc>
        <w:tc>
          <w:tcPr>
            <w:tcW w:w="959" w:type="pct"/>
            <w:shd w:val="clear" w:color="auto" w:fill="auto"/>
            <w:vAlign w:val="center"/>
          </w:tcPr>
          <w:p w14:paraId="06CC61C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1F5D8CA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F171011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49252415" w14:textId="020D833E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B70863D" w14:textId="3F371B6A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27. 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Schody modułowe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 cm - do podestu scenicznego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215180F" w14:textId="06DAAC28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0E60BC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170CD35B" w14:textId="349AC56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0E0B246B" w14:textId="40237D8F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2B7B38DE" w14:textId="5C80E4F3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5E48D4A9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Schody modułowe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2B132FBD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A1B1F0F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40cm</w:t>
            </w:r>
          </w:p>
          <w:p w14:paraId="1D833B2C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stopni: 2</w:t>
            </w:r>
          </w:p>
          <w:p w14:paraId="4E81CDB7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stalowe</w:t>
            </w:r>
          </w:p>
          <w:p w14:paraId="64BDD14D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Regulowane nóżki umożliwiające wypoziomowanie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F40940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57DC347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141673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3"/>
        <w:gridCol w:w="2695"/>
        <w:gridCol w:w="2937"/>
      </w:tblGrid>
      <w:tr w:rsidR="00330C80" w:rsidRPr="001F6CF2" w14:paraId="4EDB7C53" w14:textId="1987DC1A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C137FE8" w14:textId="3B2FD80F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08092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Klamra spinająca podesty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sceniczne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41E50AF2" w14:textId="631E8C12" w:rsidTr="003B7D2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553D4AAD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1E7321D1" w14:textId="7B79F48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97" w:type="pct"/>
          </w:tcPr>
          <w:p w14:paraId="25F06F80" w14:textId="35808839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1458428" w14:textId="13F236A1" w:rsidTr="003B7D2C">
        <w:trPr>
          <w:trHeight w:val="274"/>
        </w:trPr>
        <w:tc>
          <w:tcPr>
            <w:tcW w:w="3090" w:type="pct"/>
            <w:shd w:val="clear" w:color="auto" w:fill="auto"/>
            <w:vAlign w:val="center"/>
          </w:tcPr>
          <w:p w14:paraId="0AE1AC5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0E9DA249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06776BA" w14:textId="77777777" w:rsidR="00330C80" w:rsidRPr="001869E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 mm</w:t>
            </w:r>
          </w:p>
          <w:p w14:paraId="2C429DDB" w14:textId="77777777" w:rsidR="00330C80" w:rsidRPr="001869E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143 mm</w:t>
            </w:r>
          </w:p>
          <w:p w14:paraId="12AE9DB3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 mm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CF22A18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7" w:type="pct"/>
          </w:tcPr>
          <w:p w14:paraId="4E2669A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2EBB72B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30C80" w:rsidRPr="001F6CF2" w14:paraId="44E41768" w14:textId="64F41D9C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420C84F" w14:textId="28AC25E0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29. Noga teleskopowa 40-60 cm do podestu scenicznego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36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7C51C1CF" w14:textId="78B141FB" w:rsidTr="00330C8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7D62C81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A43F66E" w14:textId="7D829F01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433D3EBB" w14:textId="6F35CC2D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29576CB3" w14:textId="1F9C7237" w:rsidTr="00330C8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78518F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781B6B75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Noga teleskopowa umożliwiająca płynną regulację wysokości podestu scenicznego w przedziale 40 – 60 cm</w:t>
            </w:r>
          </w:p>
          <w:p w14:paraId="4EF65C64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średnica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profilu:</w:t>
            </w: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60x60x2 mm</w:t>
            </w:r>
          </w:p>
          <w:p w14:paraId="5C434FF4" w14:textId="77777777" w:rsidR="00330C80" w:rsidRPr="00D3189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min.: 40 cm</w:t>
            </w:r>
          </w:p>
          <w:p w14:paraId="1D5F2580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maks.: 60 cm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B79C3C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4FD6592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F1E19A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18A429C9" w14:textId="5C437062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3B52EB" w14:textId="0253ED51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30. </w:t>
            </w:r>
            <w:r w:rsidRPr="00C50D2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Słuchawki studyjne otwarte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22616C3" w14:textId="58E8C9C0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6CE3D44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3F7838C1" w14:textId="1895B67D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7590B66B" w14:textId="6FFDFACE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4CD17AC" w14:textId="4BB327BF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0A43F7BB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Słuchawki studyjne</w:t>
            </w:r>
          </w:p>
          <w:p w14:paraId="6C837FF3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D074E6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</w:t>
            </w:r>
          </w:p>
          <w:p w14:paraId="572147D6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2CDC3FF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słuchawek: 250</w:t>
            </w:r>
          </w:p>
          <w:p w14:paraId="1AE4CCA7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SPL: 96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568BF34A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Łączność: Przewodowa</w:t>
            </w:r>
          </w:p>
          <w:p w14:paraId="520148CE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Zewnętrzne</w:t>
            </w:r>
          </w:p>
          <w:p w14:paraId="1652E865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96 </w:t>
            </w:r>
            <w:proofErr w:type="spellStart"/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AA3134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250 g</w:t>
            </w:r>
          </w:p>
          <w:p w14:paraId="6D2E4871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w zestawie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239E0BDE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Adapter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6,35 mm</w:t>
            </w:r>
          </w:p>
          <w:p w14:paraId="0139FE06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  <w:p w14:paraId="28D2CC67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</w:t>
            </w:r>
          </w:p>
          <w:p w14:paraId="39F842F1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 mm - 1 szt.</w:t>
            </w:r>
          </w:p>
          <w:p w14:paraId="042CED63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5Hz - 35kHz</w:t>
            </w:r>
          </w:p>
          <w:p w14:paraId="4A9B91E2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słuchawek: Otwarte</w:t>
            </w:r>
          </w:p>
          <w:p w14:paraId="4D38574E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Nominalne zniekształcenia THD: mniej niż 0,2%</w:t>
            </w:r>
          </w:p>
          <w:p w14:paraId="057A1AC4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moc wejściowa: 100mW</w:t>
            </w:r>
          </w:p>
          <w:p w14:paraId="386172FF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Budowa słuchawek: Nauszne otwarte</w:t>
            </w:r>
          </w:p>
          <w:p w14:paraId="0D857768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m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18CCD32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3308B469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B8E73C2" w14:textId="1272B7B5" w:rsidR="004A0CCB" w:rsidRDefault="004A0CCB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03EB60AB" w14:textId="7CDDB570" w:rsidTr="00330C8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08693EE" w14:textId="71F28534" w:rsidR="00330C80" w:rsidRDefault="00330C80" w:rsidP="008D454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Kratownica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AA4EA46" w14:textId="25E5F03F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77E823A2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4CDEA5E" w14:textId="6AB8A694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013E721D" w14:textId="104CF562" w:rsidR="00330C80" w:rsidRPr="00DA7667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0692758" w14:textId="53AC721D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73BC35E6" w14:textId="77777777" w:rsidR="00330C80" w:rsidRPr="00621818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Kratownica typu </w:t>
            </w:r>
            <w:proofErr w:type="spellStart"/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166CBAC8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prosty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</w:p>
          <w:p w14:paraId="644658CE" w14:textId="5D428FB9" w:rsidR="00330C80" w:rsidRPr="00FA1B5B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1500mm</w:t>
            </w:r>
          </w:p>
          <w:p w14:paraId="79C9C1FB" w14:textId="77777777" w:rsidR="00330C80" w:rsidRPr="00FA1B5B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4C23B0A5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103C8A87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Średnica rury głównej: 50mm</w:t>
            </w:r>
          </w:p>
          <w:p w14:paraId="7D9B15AF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419BE711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14FC40D5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2C4FF410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1252C4A2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0C4E44E2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31B55743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7DC1046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19A2A97E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5FE45B0" w14:textId="6C3BD8CE" w:rsidR="001E7E05" w:rsidRDefault="001E7E05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5A478060" w14:textId="0445BEED" w:rsidTr="00330C8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BA2EBE" w14:textId="56646138" w:rsidR="00330C80" w:rsidRDefault="00330C80" w:rsidP="008D454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Hak do kratownicy z uchwytem oczkowym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2276618E" w14:textId="3B9FDBAE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0414BC1E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46C5846F" w14:textId="62EF6724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7EBB85F0" w14:textId="63F277E2" w:rsidR="00330C80" w:rsidRPr="00DA7667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A775E15" w14:textId="7B0E5653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32894626" w14:textId="4847849C" w:rsidR="00330C80" w:rsidRPr="00621818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Hak do kratownicy</w:t>
            </w:r>
          </w:p>
          <w:p w14:paraId="5754F72C" w14:textId="791CCDAB" w:rsidR="00330C80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Hak do zamocowania kratownicy</w:t>
            </w:r>
          </w:p>
          <w:p w14:paraId="610B0996" w14:textId="4A8599C4" w:rsidR="00330C80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zaczepu na rurze głównej kratownicy o średnicy 50mm</w:t>
            </w:r>
          </w:p>
          <w:p w14:paraId="365AB5F9" w14:textId="77777777" w:rsidR="00330C80" w:rsidRPr="00FD4FB3" w:rsidRDefault="00330C80" w:rsidP="00FD4FB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4F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Maks. obciążenie WLLL (4-krotne): 500 kg</w:t>
            </w:r>
          </w:p>
          <w:p w14:paraId="5103E66D" w14:textId="77777777" w:rsidR="00330C80" w:rsidRPr="00FD4FB3" w:rsidRDefault="00330C80" w:rsidP="00FD4FB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4F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 BGV C1 (8-krotne): 250 kg</w:t>
            </w:r>
          </w:p>
          <w:p w14:paraId="708DACB3" w14:textId="77777777" w:rsidR="00330C80" w:rsidRPr="007E0C52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982655D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70129E05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EF95264" w14:textId="77777777" w:rsidR="003F2D65" w:rsidRPr="0084442B" w:rsidRDefault="003F2D65" w:rsidP="00AE606B">
      <w:pPr>
        <w:rPr>
          <w:rStyle w:val="Pogrubienie"/>
          <w:sz w:val="44"/>
          <w:szCs w:val="44"/>
        </w:rPr>
      </w:pPr>
    </w:p>
    <w:sectPr w:rsidR="003F2D65" w:rsidRPr="0084442B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CC74F" w14:textId="77777777" w:rsidR="00ED5A4D" w:rsidRDefault="00ED5A4D" w:rsidP="00EE5902">
      <w:r>
        <w:separator/>
      </w:r>
    </w:p>
  </w:endnote>
  <w:endnote w:type="continuationSeparator" w:id="0">
    <w:p w14:paraId="419AFD9B" w14:textId="77777777" w:rsidR="00ED5A4D" w:rsidRDefault="00ED5A4D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D814A" w14:textId="77777777" w:rsidR="00ED5A4D" w:rsidRDefault="00ED5A4D" w:rsidP="00EE5902">
      <w:r>
        <w:separator/>
      </w:r>
    </w:p>
  </w:footnote>
  <w:footnote w:type="continuationSeparator" w:id="0">
    <w:p w14:paraId="40A7177B" w14:textId="77777777" w:rsidR="00ED5A4D" w:rsidRDefault="00ED5A4D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6CCC" w14:textId="3C71D7F8" w:rsidR="00145743" w:rsidRDefault="00145743">
    <w:pPr>
      <w:pStyle w:val="Nagwek"/>
    </w:pPr>
    <w:r>
      <w:t>ZP.271.</w:t>
    </w:r>
    <w:r w:rsidR="007A75AC">
      <w:t>5</w:t>
    </w:r>
    <w:r>
      <w:t>.2023</w:t>
    </w:r>
    <w:r w:rsidR="003A78C0">
      <w:tab/>
    </w:r>
    <w:r w:rsidR="003A78C0">
      <w:tab/>
    </w:r>
    <w:r w:rsidR="003A78C0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471EA"/>
    <w:rsid w:val="00051834"/>
    <w:rsid w:val="0005226C"/>
    <w:rsid w:val="00052581"/>
    <w:rsid w:val="00061F11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E7057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20561"/>
    <w:rsid w:val="00120691"/>
    <w:rsid w:val="0013174D"/>
    <w:rsid w:val="00131DBF"/>
    <w:rsid w:val="00140404"/>
    <w:rsid w:val="00141D72"/>
    <w:rsid w:val="0014395A"/>
    <w:rsid w:val="00145743"/>
    <w:rsid w:val="00152E04"/>
    <w:rsid w:val="00157D3B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3989"/>
    <w:rsid w:val="001E49FF"/>
    <w:rsid w:val="001E726A"/>
    <w:rsid w:val="001E7E05"/>
    <w:rsid w:val="001F0987"/>
    <w:rsid w:val="001F10C4"/>
    <w:rsid w:val="001F4440"/>
    <w:rsid w:val="001F45C7"/>
    <w:rsid w:val="001F5349"/>
    <w:rsid w:val="001F63D3"/>
    <w:rsid w:val="001F6CF2"/>
    <w:rsid w:val="00201282"/>
    <w:rsid w:val="00203194"/>
    <w:rsid w:val="0020562D"/>
    <w:rsid w:val="00207105"/>
    <w:rsid w:val="00214573"/>
    <w:rsid w:val="00215AFF"/>
    <w:rsid w:val="0022437A"/>
    <w:rsid w:val="002255B6"/>
    <w:rsid w:val="00236104"/>
    <w:rsid w:val="00236B87"/>
    <w:rsid w:val="0024310D"/>
    <w:rsid w:val="002512C3"/>
    <w:rsid w:val="00252092"/>
    <w:rsid w:val="002528A6"/>
    <w:rsid w:val="00255845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224D"/>
    <w:rsid w:val="002954CC"/>
    <w:rsid w:val="00296E9C"/>
    <w:rsid w:val="002A5679"/>
    <w:rsid w:val="002B6C46"/>
    <w:rsid w:val="002B6DAB"/>
    <w:rsid w:val="002B7D66"/>
    <w:rsid w:val="002C2893"/>
    <w:rsid w:val="002C4096"/>
    <w:rsid w:val="002C632D"/>
    <w:rsid w:val="002C6903"/>
    <w:rsid w:val="002D079D"/>
    <w:rsid w:val="002D5D3D"/>
    <w:rsid w:val="002D75EF"/>
    <w:rsid w:val="002E2324"/>
    <w:rsid w:val="002E23B0"/>
    <w:rsid w:val="002E417A"/>
    <w:rsid w:val="002E7680"/>
    <w:rsid w:val="002E77B5"/>
    <w:rsid w:val="002F11A4"/>
    <w:rsid w:val="002F1DA2"/>
    <w:rsid w:val="002F69EE"/>
    <w:rsid w:val="003015EE"/>
    <w:rsid w:val="00304BF5"/>
    <w:rsid w:val="00312E8A"/>
    <w:rsid w:val="003156C7"/>
    <w:rsid w:val="00315EBE"/>
    <w:rsid w:val="00320947"/>
    <w:rsid w:val="00330C80"/>
    <w:rsid w:val="00331D6C"/>
    <w:rsid w:val="00332AA8"/>
    <w:rsid w:val="00332F54"/>
    <w:rsid w:val="00337E9D"/>
    <w:rsid w:val="00344D64"/>
    <w:rsid w:val="00345386"/>
    <w:rsid w:val="00350517"/>
    <w:rsid w:val="003535A7"/>
    <w:rsid w:val="0036486B"/>
    <w:rsid w:val="003649E4"/>
    <w:rsid w:val="00372278"/>
    <w:rsid w:val="00376345"/>
    <w:rsid w:val="00385713"/>
    <w:rsid w:val="00387F9D"/>
    <w:rsid w:val="00390622"/>
    <w:rsid w:val="00392861"/>
    <w:rsid w:val="003A52F5"/>
    <w:rsid w:val="003A6759"/>
    <w:rsid w:val="003A78C0"/>
    <w:rsid w:val="003B7D2C"/>
    <w:rsid w:val="003C203B"/>
    <w:rsid w:val="003C372D"/>
    <w:rsid w:val="003C46D4"/>
    <w:rsid w:val="003C7175"/>
    <w:rsid w:val="003D17C6"/>
    <w:rsid w:val="003D4A53"/>
    <w:rsid w:val="003D5D3D"/>
    <w:rsid w:val="003D7CB7"/>
    <w:rsid w:val="003F2D65"/>
    <w:rsid w:val="003F33DB"/>
    <w:rsid w:val="003F3C04"/>
    <w:rsid w:val="003F516E"/>
    <w:rsid w:val="003F54BA"/>
    <w:rsid w:val="0040120C"/>
    <w:rsid w:val="00403E82"/>
    <w:rsid w:val="004126EC"/>
    <w:rsid w:val="00413BD7"/>
    <w:rsid w:val="00422A2C"/>
    <w:rsid w:val="0042368E"/>
    <w:rsid w:val="0042766E"/>
    <w:rsid w:val="004313DE"/>
    <w:rsid w:val="00433AE8"/>
    <w:rsid w:val="004407A8"/>
    <w:rsid w:val="00442DA1"/>
    <w:rsid w:val="00444E41"/>
    <w:rsid w:val="004523D0"/>
    <w:rsid w:val="00456C6E"/>
    <w:rsid w:val="004613B9"/>
    <w:rsid w:val="00461B14"/>
    <w:rsid w:val="00463508"/>
    <w:rsid w:val="00463CD7"/>
    <w:rsid w:val="004642E1"/>
    <w:rsid w:val="00467D4C"/>
    <w:rsid w:val="00471476"/>
    <w:rsid w:val="00477298"/>
    <w:rsid w:val="004801C9"/>
    <w:rsid w:val="004842E9"/>
    <w:rsid w:val="00495608"/>
    <w:rsid w:val="00495E4E"/>
    <w:rsid w:val="004A0AA4"/>
    <w:rsid w:val="004A0CCB"/>
    <w:rsid w:val="004A4057"/>
    <w:rsid w:val="004A528B"/>
    <w:rsid w:val="004A6188"/>
    <w:rsid w:val="004A6335"/>
    <w:rsid w:val="004B45A5"/>
    <w:rsid w:val="004B5619"/>
    <w:rsid w:val="004C1917"/>
    <w:rsid w:val="004C4E82"/>
    <w:rsid w:val="004D2C83"/>
    <w:rsid w:val="004D643A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049E8"/>
    <w:rsid w:val="00511E67"/>
    <w:rsid w:val="00514B32"/>
    <w:rsid w:val="00520829"/>
    <w:rsid w:val="00526803"/>
    <w:rsid w:val="00526F5C"/>
    <w:rsid w:val="005303A6"/>
    <w:rsid w:val="00530FB8"/>
    <w:rsid w:val="00534A39"/>
    <w:rsid w:val="00544086"/>
    <w:rsid w:val="00544123"/>
    <w:rsid w:val="005441D8"/>
    <w:rsid w:val="005607C1"/>
    <w:rsid w:val="00573E5C"/>
    <w:rsid w:val="00583A98"/>
    <w:rsid w:val="00586ABF"/>
    <w:rsid w:val="0058776E"/>
    <w:rsid w:val="00593039"/>
    <w:rsid w:val="00594E23"/>
    <w:rsid w:val="005A16E8"/>
    <w:rsid w:val="005B1B02"/>
    <w:rsid w:val="005B2F0D"/>
    <w:rsid w:val="005B46C1"/>
    <w:rsid w:val="005C644A"/>
    <w:rsid w:val="005C6CD5"/>
    <w:rsid w:val="005D1087"/>
    <w:rsid w:val="005D2FC2"/>
    <w:rsid w:val="005D4BA5"/>
    <w:rsid w:val="005E181D"/>
    <w:rsid w:val="005E45A2"/>
    <w:rsid w:val="005E4B91"/>
    <w:rsid w:val="005E75DF"/>
    <w:rsid w:val="005F0E38"/>
    <w:rsid w:val="005F45E9"/>
    <w:rsid w:val="006003AB"/>
    <w:rsid w:val="00604FE1"/>
    <w:rsid w:val="006164F1"/>
    <w:rsid w:val="00622114"/>
    <w:rsid w:val="006223E9"/>
    <w:rsid w:val="006229FB"/>
    <w:rsid w:val="006351C3"/>
    <w:rsid w:val="006351E7"/>
    <w:rsid w:val="006363BE"/>
    <w:rsid w:val="00641C47"/>
    <w:rsid w:val="00642FD7"/>
    <w:rsid w:val="006440E9"/>
    <w:rsid w:val="00651F6B"/>
    <w:rsid w:val="00654823"/>
    <w:rsid w:val="00656D0A"/>
    <w:rsid w:val="00656DB4"/>
    <w:rsid w:val="00661D38"/>
    <w:rsid w:val="00663204"/>
    <w:rsid w:val="00663B7A"/>
    <w:rsid w:val="0067006C"/>
    <w:rsid w:val="006755B1"/>
    <w:rsid w:val="006759C9"/>
    <w:rsid w:val="00675A60"/>
    <w:rsid w:val="00681F13"/>
    <w:rsid w:val="00682151"/>
    <w:rsid w:val="00692C33"/>
    <w:rsid w:val="006970FD"/>
    <w:rsid w:val="006973C3"/>
    <w:rsid w:val="006A392C"/>
    <w:rsid w:val="006A3EE9"/>
    <w:rsid w:val="006A3F77"/>
    <w:rsid w:val="006A5832"/>
    <w:rsid w:val="006B19C4"/>
    <w:rsid w:val="006B2EBC"/>
    <w:rsid w:val="006B49B2"/>
    <w:rsid w:val="006B56C9"/>
    <w:rsid w:val="006C1796"/>
    <w:rsid w:val="006C2960"/>
    <w:rsid w:val="006C2F62"/>
    <w:rsid w:val="006C5CA9"/>
    <w:rsid w:val="006D0543"/>
    <w:rsid w:val="006D4A93"/>
    <w:rsid w:val="006E33BE"/>
    <w:rsid w:val="006E4139"/>
    <w:rsid w:val="006F22D0"/>
    <w:rsid w:val="006F3995"/>
    <w:rsid w:val="006F55D8"/>
    <w:rsid w:val="006F790B"/>
    <w:rsid w:val="0070210E"/>
    <w:rsid w:val="0070311B"/>
    <w:rsid w:val="00710D57"/>
    <w:rsid w:val="00711A8B"/>
    <w:rsid w:val="00717E3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6272"/>
    <w:rsid w:val="00777650"/>
    <w:rsid w:val="00781534"/>
    <w:rsid w:val="00781D24"/>
    <w:rsid w:val="00784011"/>
    <w:rsid w:val="00790B00"/>
    <w:rsid w:val="007A3556"/>
    <w:rsid w:val="007A4CD2"/>
    <w:rsid w:val="007A75AC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8041DE"/>
    <w:rsid w:val="00806918"/>
    <w:rsid w:val="008128A3"/>
    <w:rsid w:val="00817695"/>
    <w:rsid w:val="00822E6D"/>
    <w:rsid w:val="008261E1"/>
    <w:rsid w:val="008306E0"/>
    <w:rsid w:val="008348B6"/>
    <w:rsid w:val="00834B14"/>
    <w:rsid w:val="00834F0B"/>
    <w:rsid w:val="008374D9"/>
    <w:rsid w:val="008434BF"/>
    <w:rsid w:val="0084442B"/>
    <w:rsid w:val="008462D3"/>
    <w:rsid w:val="00852FFC"/>
    <w:rsid w:val="00854A09"/>
    <w:rsid w:val="00861192"/>
    <w:rsid w:val="008655D6"/>
    <w:rsid w:val="00866386"/>
    <w:rsid w:val="008726CD"/>
    <w:rsid w:val="00872936"/>
    <w:rsid w:val="00875AEA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E113E"/>
    <w:rsid w:val="008E12F6"/>
    <w:rsid w:val="008E1C24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628A1"/>
    <w:rsid w:val="00964EA6"/>
    <w:rsid w:val="00966FCC"/>
    <w:rsid w:val="00970F01"/>
    <w:rsid w:val="00970FC7"/>
    <w:rsid w:val="0097133B"/>
    <w:rsid w:val="00975F58"/>
    <w:rsid w:val="009762FC"/>
    <w:rsid w:val="0097709C"/>
    <w:rsid w:val="00977810"/>
    <w:rsid w:val="009916F3"/>
    <w:rsid w:val="009919E0"/>
    <w:rsid w:val="00992E5D"/>
    <w:rsid w:val="009946AF"/>
    <w:rsid w:val="00995C30"/>
    <w:rsid w:val="009A48D4"/>
    <w:rsid w:val="009A54B1"/>
    <w:rsid w:val="009B35AE"/>
    <w:rsid w:val="009B3F52"/>
    <w:rsid w:val="009B4332"/>
    <w:rsid w:val="009B65DA"/>
    <w:rsid w:val="009C00CD"/>
    <w:rsid w:val="009C173C"/>
    <w:rsid w:val="009C6882"/>
    <w:rsid w:val="009D2FD7"/>
    <w:rsid w:val="009D5982"/>
    <w:rsid w:val="009E0216"/>
    <w:rsid w:val="009E5A30"/>
    <w:rsid w:val="009F2447"/>
    <w:rsid w:val="009F3CC2"/>
    <w:rsid w:val="009F750A"/>
    <w:rsid w:val="00A0391B"/>
    <w:rsid w:val="00A03CDE"/>
    <w:rsid w:val="00A04208"/>
    <w:rsid w:val="00A05A5C"/>
    <w:rsid w:val="00A069AD"/>
    <w:rsid w:val="00A07FFA"/>
    <w:rsid w:val="00A11B7B"/>
    <w:rsid w:val="00A16DBE"/>
    <w:rsid w:val="00A21863"/>
    <w:rsid w:val="00A222B5"/>
    <w:rsid w:val="00A25AE7"/>
    <w:rsid w:val="00A32090"/>
    <w:rsid w:val="00A364F9"/>
    <w:rsid w:val="00A36574"/>
    <w:rsid w:val="00A44018"/>
    <w:rsid w:val="00A440A7"/>
    <w:rsid w:val="00A47898"/>
    <w:rsid w:val="00A53291"/>
    <w:rsid w:val="00A56DDE"/>
    <w:rsid w:val="00A623ED"/>
    <w:rsid w:val="00A62E12"/>
    <w:rsid w:val="00A63199"/>
    <w:rsid w:val="00A66FCD"/>
    <w:rsid w:val="00A715A0"/>
    <w:rsid w:val="00A72E87"/>
    <w:rsid w:val="00A76D86"/>
    <w:rsid w:val="00A821BB"/>
    <w:rsid w:val="00A84085"/>
    <w:rsid w:val="00A8595D"/>
    <w:rsid w:val="00A85DDE"/>
    <w:rsid w:val="00A95A40"/>
    <w:rsid w:val="00A96BFC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2DBC"/>
    <w:rsid w:val="00AC6C69"/>
    <w:rsid w:val="00AD1B21"/>
    <w:rsid w:val="00AD1C2B"/>
    <w:rsid w:val="00AE606B"/>
    <w:rsid w:val="00B03902"/>
    <w:rsid w:val="00B05F46"/>
    <w:rsid w:val="00B07C56"/>
    <w:rsid w:val="00B15AA9"/>
    <w:rsid w:val="00B169F5"/>
    <w:rsid w:val="00B20F7B"/>
    <w:rsid w:val="00B21B08"/>
    <w:rsid w:val="00B22E4C"/>
    <w:rsid w:val="00B31256"/>
    <w:rsid w:val="00B3156D"/>
    <w:rsid w:val="00B3212D"/>
    <w:rsid w:val="00B3453A"/>
    <w:rsid w:val="00B43EA0"/>
    <w:rsid w:val="00B45CCB"/>
    <w:rsid w:val="00B52A04"/>
    <w:rsid w:val="00B5525F"/>
    <w:rsid w:val="00B60244"/>
    <w:rsid w:val="00B62F7F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2579"/>
    <w:rsid w:val="00BA3A8D"/>
    <w:rsid w:val="00BA7889"/>
    <w:rsid w:val="00BB1379"/>
    <w:rsid w:val="00BB36FE"/>
    <w:rsid w:val="00BB7439"/>
    <w:rsid w:val="00BC1BB5"/>
    <w:rsid w:val="00BC6A5E"/>
    <w:rsid w:val="00BD0B1F"/>
    <w:rsid w:val="00BD6550"/>
    <w:rsid w:val="00BD7B32"/>
    <w:rsid w:val="00C01C35"/>
    <w:rsid w:val="00C02441"/>
    <w:rsid w:val="00C061C1"/>
    <w:rsid w:val="00C076B4"/>
    <w:rsid w:val="00C10D3E"/>
    <w:rsid w:val="00C1225D"/>
    <w:rsid w:val="00C12A20"/>
    <w:rsid w:val="00C13EB1"/>
    <w:rsid w:val="00C20621"/>
    <w:rsid w:val="00C21AC8"/>
    <w:rsid w:val="00C36227"/>
    <w:rsid w:val="00C415B3"/>
    <w:rsid w:val="00C43B7F"/>
    <w:rsid w:val="00C45817"/>
    <w:rsid w:val="00C465F7"/>
    <w:rsid w:val="00C46A73"/>
    <w:rsid w:val="00C47572"/>
    <w:rsid w:val="00C50116"/>
    <w:rsid w:val="00C50437"/>
    <w:rsid w:val="00C52FC5"/>
    <w:rsid w:val="00C54003"/>
    <w:rsid w:val="00C66619"/>
    <w:rsid w:val="00C72762"/>
    <w:rsid w:val="00C75BDE"/>
    <w:rsid w:val="00C75C4A"/>
    <w:rsid w:val="00C75DC3"/>
    <w:rsid w:val="00C778C8"/>
    <w:rsid w:val="00C836FC"/>
    <w:rsid w:val="00C84715"/>
    <w:rsid w:val="00C85BC4"/>
    <w:rsid w:val="00C92C49"/>
    <w:rsid w:val="00C93A34"/>
    <w:rsid w:val="00C963B7"/>
    <w:rsid w:val="00CA0C4F"/>
    <w:rsid w:val="00CA6F11"/>
    <w:rsid w:val="00CB11EE"/>
    <w:rsid w:val="00CB1649"/>
    <w:rsid w:val="00CB454E"/>
    <w:rsid w:val="00CB45F4"/>
    <w:rsid w:val="00CB78AB"/>
    <w:rsid w:val="00CB79C3"/>
    <w:rsid w:val="00CC09AE"/>
    <w:rsid w:val="00CC3937"/>
    <w:rsid w:val="00CC693D"/>
    <w:rsid w:val="00CC6AA3"/>
    <w:rsid w:val="00CD298E"/>
    <w:rsid w:val="00CE5362"/>
    <w:rsid w:val="00CE7457"/>
    <w:rsid w:val="00CF0CC1"/>
    <w:rsid w:val="00CF18E9"/>
    <w:rsid w:val="00CF58EB"/>
    <w:rsid w:val="00CF65B9"/>
    <w:rsid w:val="00CF74B0"/>
    <w:rsid w:val="00D0284B"/>
    <w:rsid w:val="00D07321"/>
    <w:rsid w:val="00D207A2"/>
    <w:rsid w:val="00D22E4E"/>
    <w:rsid w:val="00D250CE"/>
    <w:rsid w:val="00D25F29"/>
    <w:rsid w:val="00D340D7"/>
    <w:rsid w:val="00D3657D"/>
    <w:rsid w:val="00D41495"/>
    <w:rsid w:val="00D42669"/>
    <w:rsid w:val="00D4383A"/>
    <w:rsid w:val="00D441A3"/>
    <w:rsid w:val="00D44749"/>
    <w:rsid w:val="00D510C9"/>
    <w:rsid w:val="00D541CF"/>
    <w:rsid w:val="00D54D5A"/>
    <w:rsid w:val="00D54E03"/>
    <w:rsid w:val="00D5610D"/>
    <w:rsid w:val="00D57B5D"/>
    <w:rsid w:val="00D63E58"/>
    <w:rsid w:val="00D65CDC"/>
    <w:rsid w:val="00D6668C"/>
    <w:rsid w:val="00D72427"/>
    <w:rsid w:val="00D7507F"/>
    <w:rsid w:val="00D860C5"/>
    <w:rsid w:val="00D931FA"/>
    <w:rsid w:val="00D94F00"/>
    <w:rsid w:val="00D95ED4"/>
    <w:rsid w:val="00D9702D"/>
    <w:rsid w:val="00D973A0"/>
    <w:rsid w:val="00D97970"/>
    <w:rsid w:val="00DA6774"/>
    <w:rsid w:val="00DA7667"/>
    <w:rsid w:val="00DC6333"/>
    <w:rsid w:val="00DD679A"/>
    <w:rsid w:val="00DE14DA"/>
    <w:rsid w:val="00DE2CBF"/>
    <w:rsid w:val="00DE5AF8"/>
    <w:rsid w:val="00DE6251"/>
    <w:rsid w:val="00DE7202"/>
    <w:rsid w:val="00DF1FAE"/>
    <w:rsid w:val="00DF53B6"/>
    <w:rsid w:val="00DF6206"/>
    <w:rsid w:val="00E00C1E"/>
    <w:rsid w:val="00E15B05"/>
    <w:rsid w:val="00E22EC4"/>
    <w:rsid w:val="00E31157"/>
    <w:rsid w:val="00E33EF1"/>
    <w:rsid w:val="00E3521D"/>
    <w:rsid w:val="00E36EF7"/>
    <w:rsid w:val="00E40558"/>
    <w:rsid w:val="00E41A44"/>
    <w:rsid w:val="00E4641C"/>
    <w:rsid w:val="00E644F9"/>
    <w:rsid w:val="00E661E5"/>
    <w:rsid w:val="00E72D1C"/>
    <w:rsid w:val="00E74586"/>
    <w:rsid w:val="00E77D3A"/>
    <w:rsid w:val="00E839EE"/>
    <w:rsid w:val="00E83C72"/>
    <w:rsid w:val="00E83D5A"/>
    <w:rsid w:val="00E85E17"/>
    <w:rsid w:val="00E9707B"/>
    <w:rsid w:val="00EA31C1"/>
    <w:rsid w:val="00EB0068"/>
    <w:rsid w:val="00EC39C1"/>
    <w:rsid w:val="00ED0E20"/>
    <w:rsid w:val="00ED1A2F"/>
    <w:rsid w:val="00ED5991"/>
    <w:rsid w:val="00ED5A4D"/>
    <w:rsid w:val="00EE1761"/>
    <w:rsid w:val="00EE1C9A"/>
    <w:rsid w:val="00EE22BE"/>
    <w:rsid w:val="00EE3BE3"/>
    <w:rsid w:val="00EE5902"/>
    <w:rsid w:val="00EE7C7B"/>
    <w:rsid w:val="00EF3765"/>
    <w:rsid w:val="00EF42E3"/>
    <w:rsid w:val="00F05127"/>
    <w:rsid w:val="00F05E90"/>
    <w:rsid w:val="00F05F44"/>
    <w:rsid w:val="00F076E8"/>
    <w:rsid w:val="00F172B1"/>
    <w:rsid w:val="00F17DAE"/>
    <w:rsid w:val="00F30D7A"/>
    <w:rsid w:val="00F321DF"/>
    <w:rsid w:val="00F35549"/>
    <w:rsid w:val="00F465B6"/>
    <w:rsid w:val="00F47C83"/>
    <w:rsid w:val="00F50CB8"/>
    <w:rsid w:val="00F511E1"/>
    <w:rsid w:val="00F51228"/>
    <w:rsid w:val="00F52CE6"/>
    <w:rsid w:val="00F719BD"/>
    <w:rsid w:val="00F7598A"/>
    <w:rsid w:val="00F81254"/>
    <w:rsid w:val="00F81DA3"/>
    <w:rsid w:val="00F82E25"/>
    <w:rsid w:val="00F853AF"/>
    <w:rsid w:val="00F85D0B"/>
    <w:rsid w:val="00F86B77"/>
    <w:rsid w:val="00F9266C"/>
    <w:rsid w:val="00F92E10"/>
    <w:rsid w:val="00F94050"/>
    <w:rsid w:val="00F94C35"/>
    <w:rsid w:val="00F94EBC"/>
    <w:rsid w:val="00F9609F"/>
    <w:rsid w:val="00FA1AD5"/>
    <w:rsid w:val="00FB1839"/>
    <w:rsid w:val="00FB5E7C"/>
    <w:rsid w:val="00FB6317"/>
    <w:rsid w:val="00FC0EF6"/>
    <w:rsid w:val="00FC1DEE"/>
    <w:rsid w:val="00FC3D15"/>
    <w:rsid w:val="00FD0F81"/>
    <w:rsid w:val="00FD4FB3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E05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3119</Words>
  <Characters>18719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2</cp:revision>
  <cp:lastPrinted>2022-03-11T13:59:00Z</cp:lastPrinted>
  <dcterms:created xsi:type="dcterms:W3CDTF">2023-03-27T19:47:00Z</dcterms:created>
  <dcterms:modified xsi:type="dcterms:W3CDTF">2023-03-27T19:47:00Z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